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3B5C">
      <w:pPr>
        <w:pStyle w:val="4"/>
        <w:shd w:val="clear" w:color="auto"/>
        <w:spacing w:beforeAutospacing="0" w:after="150" w:afterAutospacing="0" w:line="435" w:lineRule="exact"/>
        <w:ind w:firstLine="482"/>
        <w:jc w:val="center"/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  <w:lang w:val="en-US" w:eastAsia="zh-CN"/>
        </w:rPr>
        <w:t>采购内容及要求</w:t>
      </w:r>
    </w:p>
    <w:p w14:paraId="0B176232">
      <w:pPr>
        <w:pStyle w:val="4"/>
        <w:shd w:val="clear" w:color="auto"/>
        <w:spacing w:beforeAutospacing="0" w:after="150" w:afterAutospacing="0" w:line="435" w:lineRule="exact"/>
        <w:ind w:firstLine="482"/>
        <w:jc w:val="center"/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  <w:lang w:val="en-US" w:eastAsia="zh-CN"/>
        </w:rPr>
      </w:pPr>
    </w:p>
    <w:p w14:paraId="15388E91">
      <w:pPr>
        <w:pStyle w:val="4"/>
        <w:numPr>
          <w:ilvl w:val="0"/>
          <w:numId w:val="0"/>
        </w:numPr>
        <w:shd w:val="clear" w:color="auto"/>
        <w:spacing w:beforeAutospacing="0" w:after="150" w:afterAutospacing="0" w:line="435" w:lineRule="exact"/>
        <w:ind w:firstLine="482" w:firstLineChars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="宋体"/>
          <w:b/>
          <w:bCs/>
          <w:kern w:val="0"/>
          <w:sz w:val="28"/>
          <w:szCs w:val="28"/>
          <w:shd w:val="clear" w:fill="FFFFFF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-SA"/>
        </w:rPr>
        <w:t>、</w:t>
      </w:r>
      <w:r>
        <w:rPr>
          <w:rFonts w:hint="eastAsia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  <w:t>项目名称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  <w:t>：</w:t>
      </w: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  <w:t>粮仓专用控温机采购</w:t>
      </w:r>
      <w:bookmarkEnd w:id="0"/>
    </w:p>
    <w:p w14:paraId="39075E3E">
      <w:pPr>
        <w:pStyle w:val="4"/>
        <w:numPr>
          <w:ilvl w:val="0"/>
          <w:numId w:val="0"/>
        </w:numPr>
        <w:shd w:val="clear" w:color="auto"/>
        <w:spacing w:beforeAutospacing="0" w:after="150" w:afterAutospacing="0" w:line="435" w:lineRule="exact"/>
        <w:ind w:firstLine="482" w:firstLineChars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shd w:val="clear" w:fill="FFFFFF"/>
          <w:lang w:val="en-US" w:eastAsia="zh-CN" w:bidi="ar-SA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eastAsia="zh-CN"/>
        </w:rPr>
        <w:t>技术参数要求</w:t>
      </w:r>
    </w:p>
    <w:tbl>
      <w:tblPr>
        <w:tblStyle w:val="6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37"/>
        <w:gridCol w:w="5805"/>
      </w:tblGrid>
      <w:tr w14:paraId="2D0F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3B76B8BB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437" w:type="dxa"/>
          </w:tcPr>
          <w:p w14:paraId="1EDDD52C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5805" w:type="dxa"/>
          </w:tcPr>
          <w:p w14:paraId="5F180711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基本要求</w:t>
            </w:r>
          </w:p>
        </w:tc>
      </w:tr>
      <w:tr w14:paraId="114A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101327A4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粮仓专用控温机采购与安装</w:t>
            </w:r>
          </w:p>
        </w:tc>
        <w:tc>
          <w:tcPr>
            <w:tcW w:w="1437" w:type="dxa"/>
          </w:tcPr>
          <w:p w14:paraId="4509A9BD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48台</w:t>
            </w:r>
          </w:p>
        </w:tc>
        <w:tc>
          <w:tcPr>
            <w:tcW w:w="5805" w:type="dxa"/>
          </w:tcPr>
          <w:p w14:paraId="24EC31C5">
            <w:pPr>
              <w:pStyle w:val="4"/>
              <w:numPr>
                <w:ilvl w:val="0"/>
                <w:numId w:val="0"/>
              </w:numPr>
              <w:spacing w:beforeAutospacing="0" w:after="150" w:afterAutospacing="0" w:line="435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粮仓专用控温机(6HP)，送风射程≥25米，304不锈钢防雨型箱罩</w:t>
            </w:r>
          </w:p>
        </w:tc>
      </w:tr>
    </w:tbl>
    <w:p w14:paraId="25905406">
      <w:pPr>
        <w:pStyle w:val="4"/>
        <w:numPr>
          <w:ilvl w:val="0"/>
          <w:numId w:val="0"/>
        </w:numPr>
        <w:spacing w:beforeAutospacing="0" w:after="150" w:afterAutospacing="0" w:line="435" w:lineRule="exact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注：1、供应商报价函中需体现以下功能：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制冷量，送风量，总功率，送风温度，送回风口直径，送风射程。</w:t>
      </w:r>
    </w:p>
    <w:p w14:paraId="425F7B35">
      <w:pPr>
        <w:pStyle w:val="4"/>
        <w:numPr>
          <w:ilvl w:val="0"/>
          <w:numId w:val="0"/>
        </w:numPr>
        <w:spacing w:beforeAutospacing="0" w:after="150" w:afterAutospacing="0" w:line="435" w:lineRule="exact"/>
        <w:ind w:firstLine="480" w:firstLineChars="200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项目清单中未列出的弯头（SUS304不锈钢）、法兰（SUS304不锈钢）、支架铁件（镀锌材质）、角铁（镀锌材质）、胶垫（抗老化耐腐蚀）、铜管等为实施项目所必须的各类辅材、配件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须含报价单价中。</w:t>
      </w:r>
    </w:p>
    <w:p w14:paraId="64417DB5">
      <w:pPr>
        <w:rPr>
          <w:rFonts w:hint="eastAsia" w:ascii="宋体" w:hAnsi="宋体" w:eastAsia="宋体" w:cs="宋体"/>
          <w:sz w:val="28"/>
          <w:szCs w:val="28"/>
        </w:rPr>
      </w:pPr>
    </w:p>
    <w:p w14:paraId="014929B9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4B1B0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DVhZjlkZjUxMmQ5ZGE2YTY2ODVmM2NhNjQ3ZmIifQ=="/>
  </w:docVars>
  <w:rsids>
    <w:rsidRoot w:val="22860FD3"/>
    <w:rsid w:val="228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60" w:lineRule="auto"/>
      <w:jc w:val="center"/>
    </w:pPr>
    <w:rPr>
      <w:b/>
      <w:bCs/>
      <w:i/>
      <w:iCs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2024-11-04T10:50:00Z</dcterms:created>
  <dc:creator>今天你好</dc:creator>
  <cp:lastModifiedBy>今天你好</cp:lastModifiedBy>
  <dcterms:modified xsi:type="dcterms:W3CDTF">2024-11-04T10:51:16Z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C9D56F46686D44C688C00C50968B265F_11</vt:lpwstr>
  </property>
</Properties>
</file>